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CC" w:rsidRPr="00AB67F4" w:rsidRDefault="00B45ACC" w:rsidP="00B45ACC">
      <w:pPr>
        <w:autoSpaceDE w:val="0"/>
        <w:autoSpaceDN w:val="0"/>
        <w:spacing w:after="0" w:line="230" w:lineRule="auto"/>
        <w:ind w:left="1092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45ACC" w:rsidRPr="00AB67F4" w:rsidRDefault="00B45ACC" w:rsidP="00B45ACC">
      <w:pPr>
        <w:autoSpaceDE w:val="0"/>
        <w:autoSpaceDN w:val="0"/>
        <w:spacing w:before="670" w:after="0" w:line="230" w:lineRule="auto"/>
        <w:ind w:left="2298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B45ACC" w:rsidRPr="00AB67F4" w:rsidRDefault="00B45ACC" w:rsidP="00B45ACC">
      <w:pPr>
        <w:autoSpaceDE w:val="0"/>
        <w:autoSpaceDN w:val="0"/>
        <w:spacing w:before="670"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 Отдел образования, опеки и попечительства</w:t>
      </w:r>
    </w:p>
    <w:p w:rsidR="00B45ACC" w:rsidRPr="00AB67F4" w:rsidRDefault="00B45ACC" w:rsidP="00B45ACC">
      <w:pPr>
        <w:autoSpaceDE w:val="0"/>
        <w:autoSpaceDN w:val="0"/>
        <w:spacing w:before="70" w:after="0" w:line="230" w:lineRule="auto"/>
        <w:ind w:left="231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муниципального образования Беляевский район</w:t>
      </w:r>
    </w:p>
    <w:p w:rsidR="00B45ACC" w:rsidRPr="00AB67F4" w:rsidRDefault="00B45ACC" w:rsidP="00B45ACC">
      <w:pPr>
        <w:autoSpaceDE w:val="0"/>
        <w:autoSpaceDN w:val="0"/>
        <w:spacing w:before="672" w:after="1436" w:line="230" w:lineRule="auto"/>
        <w:ind w:right="3384"/>
        <w:jc w:val="right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МБОУ "БУРЛЫКСКАЯ СОШ"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98" w:right="874" w:bottom="1440" w:left="1140" w:header="720" w:footer="720" w:gutter="0"/>
          <w:cols w:space="720" w:equalWidth="0">
            <w:col w:w="9886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0" w:line="245" w:lineRule="auto"/>
        <w:ind w:left="3116" w:right="432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B45ACC" w:rsidRPr="00AB67F4" w:rsidRDefault="00B45ACC" w:rsidP="00B45ACC">
      <w:pPr>
        <w:autoSpaceDE w:val="0"/>
        <w:autoSpaceDN w:val="0"/>
        <w:spacing w:before="182" w:after="0" w:line="230" w:lineRule="auto"/>
        <w:ind w:right="234"/>
        <w:jc w:val="right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______________Капитаненко А. В.</w:t>
      </w:r>
    </w:p>
    <w:p w:rsidR="00B45ACC" w:rsidRPr="00AB67F4" w:rsidRDefault="00B45ACC" w:rsidP="00B45ACC">
      <w:pPr>
        <w:rPr>
          <w:lang w:val="ru-RU"/>
        </w:rPr>
        <w:sectPr w:rsidR="00B45ACC" w:rsidRPr="00AB67F4">
          <w:type w:val="continuous"/>
          <w:pgSz w:w="11900" w:h="16840"/>
          <w:pgMar w:top="298" w:right="874" w:bottom="1440" w:left="1140" w:header="720" w:footer="720" w:gutter="0"/>
          <w:cols w:num="2" w:space="720" w:equalWidth="0">
            <w:col w:w="6398" w:space="0"/>
            <w:col w:w="3487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0" w:line="245" w:lineRule="auto"/>
        <w:ind w:left="234" w:right="1728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B45ACC" w:rsidRPr="00AB67F4" w:rsidRDefault="00B45ACC" w:rsidP="00B45ACC">
      <w:pPr>
        <w:autoSpaceDE w:val="0"/>
        <w:autoSpaceDN w:val="0"/>
        <w:spacing w:before="182" w:after="182" w:line="230" w:lineRule="auto"/>
        <w:ind w:left="234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______________Сакенов М.Ж.</w:t>
      </w:r>
    </w:p>
    <w:p w:rsidR="00B45ACC" w:rsidRPr="00AB67F4" w:rsidRDefault="00B45ACC" w:rsidP="00B45ACC">
      <w:pPr>
        <w:rPr>
          <w:lang w:val="ru-RU"/>
        </w:rPr>
        <w:sectPr w:rsidR="00B45ACC" w:rsidRPr="00AB67F4">
          <w:type w:val="nextColumn"/>
          <w:pgSz w:w="11900" w:h="16840"/>
          <w:pgMar w:top="298" w:right="874" w:bottom="1440" w:left="1140" w:header="720" w:footer="720" w:gutter="0"/>
          <w:cols w:num="2" w:space="720" w:equalWidth="0">
            <w:col w:w="6398" w:space="0"/>
            <w:col w:w="3487" w:space="0"/>
          </w:cols>
          <w:docGrid w:linePitch="360"/>
        </w:sectPr>
      </w:pPr>
    </w:p>
    <w:tbl>
      <w:tblPr>
        <w:tblW w:w="0" w:type="auto"/>
        <w:tblInd w:w="1540" w:type="dxa"/>
        <w:tblLayout w:type="fixed"/>
        <w:tblLook w:val="04A0" w:firstRow="1" w:lastRow="0" w:firstColumn="1" w:lastColumn="0" w:noHBand="0" w:noVBand="1"/>
      </w:tblPr>
      <w:tblGrid>
        <w:gridCol w:w="3860"/>
        <w:gridCol w:w="3280"/>
      </w:tblGrid>
      <w:tr w:rsidR="00B45ACC" w:rsidTr="003D61D6">
        <w:trPr>
          <w:trHeight w:hRule="exact" w:val="490"/>
        </w:trPr>
        <w:tc>
          <w:tcPr>
            <w:tcW w:w="3860" w:type="dxa"/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45" w:lineRule="auto"/>
              <w:ind w:left="1576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B45ACC" w:rsidRDefault="00B45ACC" w:rsidP="00B45ACC">
      <w:pPr>
        <w:autoSpaceDE w:val="0"/>
        <w:autoSpaceDN w:val="0"/>
        <w:spacing w:before="978" w:after="0" w:line="262" w:lineRule="auto"/>
        <w:ind w:left="3312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5249224)</w:t>
      </w:r>
    </w:p>
    <w:p w:rsidR="00B45ACC" w:rsidRDefault="00B45ACC" w:rsidP="00B45ACC">
      <w:pPr>
        <w:autoSpaceDE w:val="0"/>
        <w:autoSpaceDN w:val="0"/>
        <w:spacing w:before="166" w:after="0" w:line="262" w:lineRule="auto"/>
        <w:ind w:left="3888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B45ACC" w:rsidRPr="00AB67F4" w:rsidRDefault="00B45ACC" w:rsidP="00B45ACC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7 класса основного общего образования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45ACC" w:rsidRPr="00AB67F4" w:rsidRDefault="00B45ACC" w:rsidP="00B45ACC">
      <w:pPr>
        <w:autoSpaceDE w:val="0"/>
        <w:autoSpaceDN w:val="0"/>
        <w:spacing w:before="2112" w:after="0" w:line="262" w:lineRule="auto"/>
        <w:ind w:left="9056" w:hanging="3384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Бахмут Регина Николаевна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B45ACC" w:rsidRPr="00AB67F4" w:rsidRDefault="00B45ACC" w:rsidP="00B45ACC">
      <w:pPr>
        <w:rPr>
          <w:lang w:val="ru-RU"/>
        </w:rPr>
        <w:sectPr w:rsidR="00B45ACC" w:rsidRPr="00AB67F4">
          <w:type w:val="continuous"/>
          <w:pgSz w:w="11900" w:h="16840"/>
          <w:pgMar w:top="298" w:right="874" w:bottom="1440" w:left="1140" w:header="720" w:footer="720" w:gutter="0"/>
          <w:cols w:space="720" w:equalWidth="0">
            <w:col w:w="9886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78" w:line="220" w:lineRule="exact"/>
        <w:rPr>
          <w:lang w:val="ru-RU"/>
        </w:rPr>
      </w:pPr>
    </w:p>
    <w:p w:rsidR="00B45ACC" w:rsidRPr="00AB67F4" w:rsidRDefault="00B45ACC" w:rsidP="00B45ACC">
      <w:pPr>
        <w:autoSpaceDE w:val="0"/>
        <w:autoSpaceDN w:val="0"/>
        <w:spacing w:after="0" w:line="230" w:lineRule="auto"/>
        <w:ind w:right="3792"/>
        <w:jc w:val="right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Бурлык 2022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78" w:line="220" w:lineRule="exact"/>
        <w:rPr>
          <w:lang w:val="ru-RU"/>
        </w:rPr>
      </w:pPr>
    </w:p>
    <w:p w:rsidR="00B45ACC" w:rsidRPr="00AB67F4" w:rsidRDefault="00B45ACC" w:rsidP="00B45ACC">
      <w:pPr>
        <w:autoSpaceDE w:val="0"/>
        <w:autoSpaceDN w:val="0"/>
        <w:spacing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45ACC" w:rsidRPr="00AB67F4" w:rsidRDefault="00B45ACC" w:rsidP="00B45ACC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7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B45ACC" w:rsidRPr="00AB67F4" w:rsidRDefault="00B45ACC" w:rsidP="00B45ACC">
      <w:pPr>
        <w:autoSpaceDE w:val="0"/>
        <w:autoSpaceDN w:val="0"/>
        <w:spacing w:before="262"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B45ACC" w:rsidRPr="00AB67F4" w:rsidRDefault="00B45ACC" w:rsidP="00B45ACC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B45ACC" w:rsidRPr="00AB67F4" w:rsidRDefault="00B45ACC" w:rsidP="00B45AC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45ACC" w:rsidRPr="00AB67F4" w:rsidRDefault="00B45ACC" w:rsidP="00B45AC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B45ACC" w:rsidRPr="00AB67F4" w:rsidRDefault="00B45ACC" w:rsidP="00B45ACC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B45ACC" w:rsidRPr="00AB67F4" w:rsidRDefault="00B45ACC" w:rsidP="00B45AC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B45ACC" w:rsidRPr="00AB67F4" w:rsidRDefault="00B45ACC" w:rsidP="00B45A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B45ACC" w:rsidRPr="00AB67F4" w:rsidRDefault="00B45ACC" w:rsidP="00B45ACC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B45ACC" w:rsidRPr="00AB67F4" w:rsidRDefault="00B45ACC" w:rsidP="00B45AC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66" w:line="220" w:lineRule="exact"/>
        <w:rPr>
          <w:lang w:val="ru-RU"/>
        </w:rPr>
      </w:pPr>
    </w:p>
    <w:p w:rsidR="00B45ACC" w:rsidRPr="00AB67F4" w:rsidRDefault="00B45ACC" w:rsidP="00B45ACC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B45ACC" w:rsidRPr="00AB67F4" w:rsidRDefault="00B45ACC" w:rsidP="00B45ACC">
      <w:pPr>
        <w:autoSpaceDE w:val="0"/>
        <w:autoSpaceDN w:val="0"/>
        <w:spacing w:before="190" w:after="0"/>
        <w:ind w:left="42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B45ACC" w:rsidRPr="00AB67F4" w:rsidRDefault="00B45ACC" w:rsidP="00B45ACC">
      <w:pPr>
        <w:autoSpaceDE w:val="0"/>
        <w:autoSpaceDN w:val="0"/>
        <w:spacing w:before="324"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B45ACC" w:rsidRPr="00AB67F4" w:rsidRDefault="00B45ACC" w:rsidP="00B45ACC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45ACC" w:rsidRPr="00AB67F4" w:rsidRDefault="00B45ACC" w:rsidP="00B45AC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B45ACC" w:rsidRPr="00AB67F4" w:rsidRDefault="00B45ACC" w:rsidP="00B45AC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B45ACC" w:rsidRPr="00AB67F4" w:rsidRDefault="00B45ACC" w:rsidP="00B45AC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B45ACC" w:rsidRPr="00AB67F4" w:rsidRDefault="00B45ACC" w:rsidP="00B45AC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66" w:line="220" w:lineRule="exact"/>
        <w:rPr>
          <w:lang w:val="ru-RU"/>
        </w:rPr>
      </w:pP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B45ACC" w:rsidRPr="00AB67F4" w:rsidRDefault="00B45ACC" w:rsidP="00B45ACC">
      <w:pPr>
        <w:autoSpaceDE w:val="0"/>
        <w:autoSpaceDN w:val="0"/>
        <w:spacing w:before="70" w:after="0"/>
        <w:ind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6.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B45ACC" w:rsidRPr="00AB67F4" w:rsidRDefault="00B45ACC" w:rsidP="00B45AC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B45ACC" w:rsidRPr="00AB67F4" w:rsidRDefault="00B45ACC" w:rsidP="00B45ACC">
      <w:pPr>
        <w:autoSpaceDE w:val="0"/>
        <w:autoSpaceDN w:val="0"/>
        <w:spacing w:before="264"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B45ACC" w:rsidRPr="00AB67F4" w:rsidRDefault="00B45ACC" w:rsidP="00B45ACC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B45ACC" w:rsidRPr="00AB67F4" w:rsidRDefault="00B45ACC" w:rsidP="00B45AC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7 классе составляет 34 часа (не менее 1 часа в неделю).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86" w:right="690" w:bottom="968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78" w:line="220" w:lineRule="exact"/>
        <w:rPr>
          <w:lang w:val="ru-RU"/>
        </w:rPr>
      </w:pPr>
    </w:p>
    <w:p w:rsidR="00B45ACC" w:rsidRPr="00AB67F4" w:rsidRDefault="00B45ACC" w:rsidP="00B45ACC">
      <w:pPr>
        <w:autoSpaceDE w:val="0"/>
        <w:autoSpaceDN w:val="0"/>
        <w:spacing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346" w:after="0"/>
        <w:ind w:right="432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МОЕГО КРАЯ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Семейный фольклор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Фольклорные жанры, связанные с жизнью человека: свадебный обряд, рекрутские песни, плачи-причитания.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AB67F4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«НАРОДНОЕ МУЗЫКАЛЬНОЕ ТВОРЧЕСТВО РОССИИ»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композиторов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B45ACC" w:rsidRPr="00AB67F4" w:rsidRDefault="00B45ACC" w:rsidP="00B45ACC">
      <w:pPr>
        <w:autoSpaceDE w:val="0"/>
        <w:autoSpaceDN w:val="0"/>
        <w:spacing w:before="192" w:after="0" w:line="271" w:lineRule="auto"/>
        <w:ind w:left="180" w:right="3168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«ЖАНРЫ МУЗЫКАЛЬНОГО ИСКУССТВА»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Одночастные симфонические жанры (увертюра, картина). Симфония.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AB67F4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«РУССКАЯ КЛАССИЧЕСКАЯ МУЗЫКА»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История страны и народа в музыке русских композиторов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С.С.Прокофьева, Г.В.Свиридова и др.)</w:t>
      </w:r>
    </w:p>
    <w:p w:rsidR="00B45ACC" w:rsidRPr="00AB67F4" w:rsidRDefault="00B45ACC" w:rsidP="00B45ACC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 НАРОДОВ МИРА»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Азии и Африки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Африканская музыка — стихия ритма.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Интонационно-ладовая основа музыки стран Азии, уникальные традиции, музыкальные инструменты. Представления о роли музыки в жизни людей.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B67F4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В.А.Моцарта, Н.Паганини, Ф.Листа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AB67F4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«ИСТОКИ И ОБРАЗЫ РУССКОЙ И ЕВРОПЕЙСКОЙ ДУХОВНОЙ МУЗЫКИ»</w:t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жанры богослужения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/>
        <w:ind w:right="1152"/>
        <w:rPr>
          <w:lang w:val="ru-RU"/>
        </w:rPr>
      </w:pPr>
      <w:r w:rsidRPr="00AB67F4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«СВЯЗЬ МУЗЫКИ С ДРУГИМИ ВИДАМИ ИСКУССТВА»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театр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Музыка к драматическому спектаклю (на примере творчества Э.Грига, Л. ван Бетховена, А.Г.Шнитке, Д.Д.Шостаковича и др.).</w:t>
      </w:r>
    </w:p>
    <w:p w:rsidR="00B45ACC" w:rsidRPr="00AB67F4" w:rsidRDefault="00B45ACC" w:rsidP="00B45A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Единство музыки, драматургии, сценической живописи, хореографии.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B67F4">
        <w:rPr>
          <w:lang w:val="ru-RU"/>
        </w:rPr>
        <w:tab/>
      </w:r>
      <w:r>
        <w:rPr>
          <w:rFonts w:ascii="Times New Roman" w:eastAsia="Times New Roman" w:hAnsi="Times New Roman"/>
          <w:b/>
          <w:color w:val="0F0F50"/>
          <w:sz w:val="24"/>
        </w:rPr>
        <w:t>M</w:t>
      </w:r>
      <w:r w:rsidRPr="00AB67F4">
        <w:rPr>
          <w:rFonts w:ascii="Times New Roman" w:eastAsia="Times New Roman" w:hAnsi="Times New Roman"/>
          <w:b/>
          <w:color w:val="0F0F50"/>
          <w:sz w:val="24"/>
          <w:lang w:val="ru-RU"/>
        </w:rPr>
        <w:t>одуль «СОВРЕМЕННАЯ МУЗЫКА: ОСНОВНЫЕ ЖАНРЫ И НАПРАВЛЕНИЯ»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Мюзикл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жанра. Классика жанра — мюзиклы середины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 (на примере творчества Ф.Лоу, Р.Роджерса, Э.Л.Уэббера и др.).</w:t>
      </w:r>
    </w:p>
    <w:p w:rsidR="00B45ACC" w:rsidRPr="00AB67F4" w:rsidRDefault="00B45ACC" w:rsidP="00B45A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Современные постановки в жанре мюзикла на российской сцене.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98" w:right="650" w:bottom="4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78" w:line="220" w:lineRule="exact"/>
        <w:rPr>
          <w:lang w:val="ru-RU"/>
        </w:rPr>
      </w:pPr>
    </w:p>
    <w:p w:rsidR="00B45ACC" w:rsidRPr="00AB67F4" w:rsidRDefault="00B45ACC" w:rsidP="00B45ACC">
      <w:pPr>
        <w:autoSpaceDE w:val="0"/>
        <w:autoSpaceDN w:val="0"/>
        <w:spacing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45ACC" w:rsidRPr="00AB67F4" w:rsidRDefault="00B45ACC" w:rsidP="00B45ACC">
      <w:pPr>
        <w:autoSpaceDE w:val="0"/>
        <w:autoSpaceDN w:val="0"/>
        <w:spacing w:before="262"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45ACC" w:rsidRPr="00AB67F4" w:rsidRDefault="00B45ACC" w:rsidP="00B45ACC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AB67F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B45ACC" w:rsidRPr="00AB67F4" w:rsidRDefault="00B45ACC" w:rsidP="00B45ACC">
      <w:pPr>
        <w:autoSpaceDE w:val="0"/>
        <w:autoSpaceDN w:val="0"/>
        <w:spacing w:before="262"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78" w:line="220" w:lineRule="exact"/>
        <w:rPr>
          <w:lang w:val="ru-RU"/>
        </w:rPr>
      </w:pP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78" w:line="220" w:lineRule="exact"/>
        <w:rPr>
          <w:lang w:val="ru-RU"/>
        </w:rPr>
      </w:pP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B45ACC" w:rsidRPr="00AB67F4" w:rsidRDefault="00B45ACC" w:rsidP="00B45ACC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B45ACC" w:rsidRPr="00AB67F4" w:rsidRDefault="00B45ACC" w:rsidP="00B45ACC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B45ACC" w:rsidRPr="00AB67F4" w:rsidRDefault="00B45ACC" w:rsidP="00B45ACC">
      <w:pPr>
        <w:autoSpaceDE w:val="0"/>
        <w:autoSpaceDN w:val="0"/>
        <w:spacing w:before="70" w:after="0"/>
        <w:ind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45ACC" w:rsidRPr="00AB67F4" w:rsidRDefault="00B45ACC" w:rsidP="00B45ACC">
      <w:pPr>
        <w:autoSpaceDE w:val="0"/>
        <w:autoSpaceDN w:val="0"/>
        <w:spacing w:before="262"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45ACC" w:rsidRPr="00AB67F4" w:rsidRDefault="00B45ACC" w:rsidP="00B45ACC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45ACC" w:rsidRPr="00AB67F4" w:rsidRDefault="00B45ACC" w:rsidP="00B45A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B45ACC" w:rsidRPr="00AB67F4" w:rsidRDefault="00B45ACC" w:rsidP="00B45ACC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66" w:line="220" w:lineRule="exact"/>
        <w:rPr>
          <w:lang w:val="ru-RU"/>
        </w:rPr>
      </w:pP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связь музыки и жизни человека, всего человечества, могут рассуждать на эту тему;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творчества народных и профессиональных музыкантов, творческих коллективов своего края;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 w:line="283" w:lineRule="auto"/>
        <w:ind w:right="432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86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66" w:line="220" w:lineRule="exact"/>
        <w:rPr>
          <w:lang w:val="ru-RU"/>
        </w:rPr>
      </w:pP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развития и форму строения музыкального произведения;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45ACC" w:rsidRPr="00AB67F4" w:rsidRDefault="00B45ACC" w:rsidP="00B45ACC">
      <w:pPr>
        <w:autoSpaceDE w:val="0"/>
        <w:autoSpaceDN w:val="0"/>
        <w:spacing w:before="192" w:after="0"/>
        <w:ind w:left="180" w:right="576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«Образы русской и европейской духовной музыки»: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характеризовать стили, направления и жанры современной музыки;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 в разных видах деятельности.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B45ACC" w:rsidRPr="00AB67F4" w:rsidRDefault="00B45ACC" w:rsidP="00B45ACC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т..д.), знать их разновидности, приводить примеры;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AB67F4">
        <w:rPr>
          <w:lang w:val="ru-RU"/>
        </w:rPr>
        <w:br/>
      </w:r>
      <w:r w:rsidRPr="00AB67F4">
        <w:rPr>
          <w:lang w:val="ru-RU"/>
        </w:rPr>
        <w:tab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86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64" w:line="220" w:lineRule="exact"/>
        <w:rPr>
          <w:lang w:val="ru-RU"/>
        </w:rPr>
      </w:pPr>
    </w:p>
    <w:p w:rsidR="00B45ACC" w:rsidRDefault="00B45ACC" w:rsidP="00B45AC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528"/>
        <w:gridCol w:w="1104"/>
        <w:gridCol w:w="1140"/>
        <w:gridCol w:w="1622"/>
        <w:gridCol w:w="996"/>
        <w:gridCol w:w="1260"/>
        <w:gridCol w:w="866"/>
        <w:gridCol w:w="1620"/>
        <w:gridCol w:w="1116"/>
        <w:gridCol w:w="3388"/>
      </w:tblGrid>
      <w:tr w:rsidR="00B45ACC" w:rsidTr="003D61D6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45ACC" w:rsidTr="003D61D6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CC" w:rsidRDefault="00B45ACC" w:rsidP="003D61D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CC" w:rsidRDefault="00B45ACC" w:rsidP="003D61D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45ACC" w:rsidRDefault="00B45ACC" w:rsidP="003D61D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CC" w:rsidRDefault="00B45ACC" w:rsidP="003D61D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CC" w:rsidRDefault="00B45ACC" w:rsidP="003D61D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CC" w:rsidRDefault="00B45ACC" w:rsidP="003D61D6"/>
        </w:tc>
      </w:tr>
      <w:tr w:rsidR="00B45ACC" w:rsidTr="003D61D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 моего края</w:t>
            </w:r>
          </w:p>
        </w:tc>
      </w:tr>
      <w:tr w:rsidR="00B45ACC" w:rsidRPr="00AB67F4" w:rsidTr="003D61D6">
        <w:trPr>
          <w:trHeight w:hRule="exact" w:val="49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80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Семейный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80" w:after="0" w:line="254" w:lineRule="auto"/>
              <w:ind w:left="72"/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Казачья колыбельная. "Как во чарочке, во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серебряной",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"Перевешу млада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хмелю". "Вдоль по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улице метелица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метёт", "Ах ты,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душечка". "Матушка, что во поле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пыльно?"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"Полюбила я на печаль свою".</w:t>
            </w:r>
          </w:p>
          <w:p w:rsidR="00B45ACC" w:rsidRDefault="00B45ACC" w:rsidP="003D61D6">
            <w:pPr>
              <w:autoSpaceDE w:val="0"/>
              <w:autoSpaceDN w:val="0"/>
              <w:spacing w:before="20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Доволенские частушки.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РНП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"Отдавали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молоду",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"Возле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речки, возле моста".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272" w:after="0" w:line="250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РНП "Возле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речки, возле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моста" (игра на ложках)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08.09.2022 29.09.2022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жанрами семейного цикла. Изучение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их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звучания.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жанровой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символики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песен,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обрядов (по выбору учителя).; Реконструкция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фольклорного обряда или его фрагмента.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Исследовательские проекты по теме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«Жанры семейного фольклора»;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80" w:after="0" w:line="250" w:lineRule="auto"/>
              <w:ind w:left="7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1.Единая коллекция -</w:t>
            </w:r>
            <w:r w:rsidRPr="00AB67F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crossedu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453-552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164.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 Российский общеобразовательный портал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Детские электронные книги и презентации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45ACC" w:rsidTr="003D61D6">
        <w:trPr>
          <w:trHeight w:hRule="exact" w:val="34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  <w:tr w:rsidR="00B45ACC" w:rsidRPr="00AB67F4" w:rsidTr="003D61D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AB67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Народное музыкальное творчество России</w:t>
            </w:r>
          </w:p>
        </w:tc>
      </w:tr>
    </w:tbl>
    <w:p w:rsidR="00B45ACC" w:rsidRPr="00AB67F4" w:rsidRDefault="00B45ACC" w:rsidP="00B45ACC">
      <w:pPr>
        <w:autoSpaceDE w:val="0"/>
        <w:autoSpaceDN w:val="0"/>
        <w:spacing w:after="0" w:line="14" w:lineRule="exact"/>
        <w:rPr>
          <w:lang w:val="ru-RU"/>
        </w:rPr>
      </w:pPr>
    </w:p>
    <w:p w:rsidR="00B45ACC" w:rsidRPr="00AB67F4" w:rsidRDefault="00B45ACC" w:rsidP="00B45ACC">
      <w:pPr>
        <w:rPr>
          <w:lang w:val="ru-RU"/>
        </w:rPr>
        <w:sectPr w:rsidR="00B45ACC" w:rsidRPr="00AB67F4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528"/>
        <w:gridCol w:w="1104"/>
        <w:gridCol w:w="1140"/>
        <w:gridCol w:w="1622"/>
        <w:gridCol w:w="996"/>
        <w:gridCol w:w="1260"/>
        <w:gridCol w:w="866"/>
        <w:gridCol w:w="1620"/>
        <w:gridCol w:w="1116"/>
        <w:gridCol w:w="3388"/>
      </w:tblGrid>
      <w:tr w:rsidR="00B45ACC" w:rsidRPr="00AB67F4" w:rsidTr="003D61D6">
        <w:trPr>
          <w:trHeight w:hRule="exact" w:val="96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композиторов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Глинка"Камаринсая".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И. Чайковский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Симфония№4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(финал), концерт для фортепиано 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оркестром (3 часть), романс "Я ли в поле да не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травушкой была". М.</w:t>
            </w:r>
          </w:p>
          <w:p w:rsidR="00B45ACC" w:rsidRDefault="00B45ACC" w:rsidP="003D61D6">
            <w:pPr>
              <w:autoSpaceDE w:val="0"/>
              <w:autoSpaceDN w:val="0"/>
              <w:spacing w:before="20" w:after="0" w:line="254" w:lineRule="auto"/>
              <w:ind w:left="72"/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Мусоргский Опера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"Хованщина"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("Рассвет на Москве-реке")"Колыбельная Ерёмушке",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"Песни и пляски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смерти".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Паницкий "Полосынька", "Ой,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ты,калинушка".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2" w:right="272"/>
              <w:jc w:val="both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РНП "Ой ты, степь широкая"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РНП "Калинка", "Полянка".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06.10.2022 27.10.2022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аутентичного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фольклора и фольклорных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мелодий 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обработке.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народной песни 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обработке.;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2—3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крупных сочинений (опера, симфония,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концерт, квартет,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вариации и т. п.), 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использованы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подлинные народные мелодии.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принципами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обработки, развития фольклорного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проекты, раскрывающие тему отражения фольклора в творчестве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профессиональных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 (на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выбранной региональной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традиции).;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концерта, спектакля (просмотр фильма,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телепередачи),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посвящённого данной теме. Обсуждение в классе и/или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рецензия по результатам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1.Единая коллекция -</w:t>
            </w:r>
            <w:r w:rsidRPr="00AB67F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crossedu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453-552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164.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 Российский общеобразовательный портал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Детские электронные книги и презентации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45ACC" w:rsidTr="003D61D6">
        <w:trPr>
          <w:trHeight w:hRule="exact" w:val="34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  <w:tr w:rsidR="00B45ACC" w:rsidTr="003D61D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Русская классическая музыка</w:t>
            </w:r>
          </w:p>
        </w:tc>
      </w:tr>
    </w:tbl>
    <w:p w:rsidR="00B45ACC" w:rsidRDefault="00B45ACC" w:rsidP="00B45ACC">
      <w:pPr>
        <w:autoSpaceDE w:val="0"/>
        <w:autoSpaceDN w:val="0"/>
        <w:spacing w:after="0" w:line="14" w:lineRule="exact"/>
      </w:pPr>
    </w:p>
    <w:p w:rsidR="00B45ACC" w:rsidRDefault="00B45ACC" w:rsidP="00B45ACC">
      <w:pPr>
        <w:sectPr w:rsidR="00B45ACC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5ACC" w:rsidRDefault="00B45ACC" w:rsidP="00B45A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528"/>
        <w:gridCol w:w="1104"/>
        <w:gridCol w:w="1140"/>
        <w:gridCol w:w="1622"/>
        <w:gridCol w:w="996"/>
        <w:gridCol w:w="1260"/>
        <w:gridCol w:w="866"/>
        <w:gridCol w:w="1620"/>
        <w:gridCol w:w="1116"/>
        <w:gridCol w:w="3388"/>
      </w:tblGrid>
      <w:tr w:rsidR="00B45ACC" w:rsidRPr="00AB67F4" w:rsidTr="003D61D6">
        <w:trPr>
          <w:trHeight w:hRule="exact" w:val="91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 страны и народа в музыке русских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4" w:lineRule="auto"/>
              <w:ind w:left="72"/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М.И. Глинка Опера "Иван Сусанин". 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А.П. Бородин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"Князь Игорь" (ария князя Игоря,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плач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Ярославны),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 №2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"Богатырская".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С.С. Прокофьев Кантата "Александр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Невский".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 "Улетай на крыльях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ветра"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Казачья 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"Ой,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донцымолодцы"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10.11.2022 24.11.2022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шедеврами русской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веков, анализ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способов выражения патриотической идеи, гражданского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пафоса.;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вокального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патриотического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сочинённого русским композитором-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Гимна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Федерации.;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 изученных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фильмов,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телепередач,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творчеству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 —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членов кружка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«Могучая кучка».;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видеозаписи оперы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из русских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 (или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театра)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фильма,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основанного на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сочинениях русских композиторов;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1.Единая коллекция -</w:t>
            </w:r>
            <w:r w:rsidRPr="00AB67F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crossedu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453-552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164.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 Российский общеобразовательный портал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Детские электронные книги и презентации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45ACC" w:rsidTr="003D61D6">
        <w:trPr>
          <w:trHeight w:hRule="exact" w:val="34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  <w:tr w:rsidR="00B45ACC" w:rsidRPr="00AB67F4" w:rsidTr="003D61D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4. </w:t>
            </w:r>
            <w:r w:rsidRPr="00AB67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Образы русской и европейской духовной музыки</w:t>
            </w:r>
          </w:p>
        </w:tc>
      </w:tr>
    </w:tbl>
    <w:p w:rsidR="00B45ACC" w:rsidRPr="00AB67F4" w:rsidRDefault="00B45ACC" w:rsidP="00B45ACC">
      <w:pPr>
        <w:autoSpaceDE w:val="0"/>
        <w:autoSpaceDN w:val="0"/>
        <w:spacing w:after="0" w:line="14" w:lineRule="exact"/>
        <w:rPr>
          <w:lang w:val="ru-RU"/>
        </w:rPr>
      </w:pPr>
    </w:p>
    <w:p w:rsidR="00B45ACC" w:rsidRPr="00AB67F4" w:rsidRDefault="00B45ACC" w:rsidP="00B45ACC">
      <w:pPr>
        <w:rPr>
          <w:lang w:val="ru-RU"/>
        </w:rPr>
        <w:sectPr w:rsidR="00B45ACC" w:rsidRPr="00AB67F4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528"/>
        <w:gridCol w:w="1104"/>
        <w:gridCol w:w="1140"/>
        <w:gridCol w:w="1622"/>
        <w:gridCol w:w="996"/>
        <w:gridCol w:w="1260"/>
        <w:gridCol w:w="866"/>
        <w:gridCol w:w="1620"/>
        <w:gridCol w:w="1116"/>
        <w:gridCol w:w="3388"/>
      </w:tblGrid>
      <w:tr w:rsidR="00B45ACC" w:rsidRPr="00AB67F4" w:rsidTr="003D61D6">
        <w:trPr>
          <w:trHeight w:hRule="exact" w:val="91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Музыкальные жанры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богослужения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Знаменный распев; М. Березовский.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Хоровой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концерт«Не отвержи мене во время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старости»; Э. Григ.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Соната для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виолончели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Ι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часть); Л.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Бетховен. Соната №7 (экспозиция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Ι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части); Г.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Аллегри.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«Мизерере»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(«Помилуй»). И.С.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Бах "Высокая месса", Токката и фуга ре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минор для органа.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Органная фуга соль минор.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Органная фуга ля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минор. Прелюдия до мажор (ХТК, том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Ι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 Фуга ре диез минор (ХТК, том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Ι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Итальянский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концерт. Прелюдия№ 8 ми минор («12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маленьких прелюдий для начинающих»); Дж.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Перголези.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Stabat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. Моцарт.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Реквием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Dies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ire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Lacrimoza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), Г.Ф.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Гендель "Аллилуя", С.В. Рахманинов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"Всенощная",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"Богородица Дева, радуйся". П.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Чайковский.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«Всенощное бдение»(«Богородице Дево, радуйся» № 8),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"Литургия св. Иоанна Златоуста".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"Музыка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всюду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живёт",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"Мир,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нужен мне"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"Серебристые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снежинки"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01.12.2022 22.12.2022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одним (более полно) или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несколькими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(фрагментарно)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мировой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классики,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написанными 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религиозным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каноном.;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тем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духовных произведений.;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изученных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и их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авторов. Иметь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об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особенностях их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или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рассказ о духовной музыке с использованием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из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традиции,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формулировкой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отношения к данной музыке,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рассуждениями,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аргументацией своей позиции;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1.Единая коллекция -</w:t>
            </w:r>
            <w:r w:rsidRPr="00AB67F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crossedu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453-552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164.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 Российский общеобразовательный портал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Детские электронные книги и презентации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45ACC" w:rsidTr="003D61D6">
        <w:trPr>
          <w:trHeight w:hRule="exact" w:val="34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  <w:tr w:rsidR="00B45ACC" w:rsidTr="003D61D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B45ACC" w:rsidRDefault="00B45ACC" w:rsidP="00B45ACC">
      <w:pPr>
        <w:autoSpaceDE w:val="0"/>
        <w:autoSpaceDN w:val="0"/>
        <w:spacing w:after="0" w:line="14" w:lineRule="exact"/>
      </w:pPr>
    </w:p>
    <w:p w:rsidR="00B45ACC" w:rsidRDefault="00B45ACC" w:rsidP="00B45ACC">
      <w:pPr>
        <w:sectPr w:rsidR="00B45ACC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5ACC" w:rsidRDefault="00B45ACC" w:rsidP="00B45A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528"/>
        <w:gridCol w:w="1104"/>
        <w:gridCol w:w="1140"/>
        <w:gridCol w:w="1622"/>
        <w:gridCol w:w="996"/>
        <w:gridCol w:w="1260"/>
        <w:gridCol w:w="866"/>
        <w:gridCol w:w="1620"/>
        <w:gridCol w:w="1116"/>
        <w:gridCol w:w="3388"/>
      </w:tblGrid>
      <w:tr w:rsidR="00B45ACC" w:rsidRPr="00AB67F4" w:rsidTr="003D61D6">
        <w:trPr>
          <w:trHeight w:hRule="exact" w:val="104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Бетховен. Рондо-каприччио «Ярость по поводу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утерянного гроша».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Экосез ми бемоль мажор. В. А.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Моцарт ("Турецкий марш" исп. Д.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Беликов),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Н.Паганини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("Кампанелла",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"Каприс №24" исп. Е. Кисин, В. Горовиц)), Ф. Лист "Венгерская рапсодия№2",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трансцендентальные этюды и др.), И.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45" w:lineRule="auto"/>
              <w:ind w:right="144"/>
              <w:jc w:val="center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Брамс "Венгерский танец №5" (исп. Д.</w:t>
            </w:r>
          </w:p>
          <w:p w:rsidR="00B45ACC" w:rsidRDefault="00B45ACC" w:rsidP="003D61D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Гарретт).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И.С. Бах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№Скерцо" из сюиты с оркестром№2.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А.Цыганков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обработка рнп "Коробочка"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(игра на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инструментах).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29.12.2022 19.01.2023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виртуозной музыки.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фактами биографий великих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любимцев публики, так и непóнятых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современниками.;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мелодий, интонаций, ритмов, элементов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изучаемых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напеть их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яркие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ритмо-интонации.;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и соблюдение общепринятых норм слушания музыки,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 поведения в концертном зале,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театре оперы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балета.;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картой (география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путешествий,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гастролей), лентой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времени (имена,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факты, явления,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произведения).;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классической музыки с последующим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обсуждением 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классе.;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подборки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для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домашнего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1.Единая коллекция -</w:t>
            </w:r>
            <w:r w:rsidRPr="00AB67F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crossedu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453-552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164.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 Российский общеобразовательный портал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Детские электронные книги и презентации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5ACC" w:rsidRPr="00AB67F4" w:rsidRDefault="00B45ACC" w:rsidP="00B45ACC">
      <w:pPr>
        <w:autoSpaceDE w:val="0"/>
        <w:autoSpaceDN w:val="0"/>
        <w:spacing w:after="0" w:line="14" w:lineRule="exact"/>
        <w:rPr>
          <w:lang w:val="ru-RU"/>
        </w:rPr>
      </w:pPr>
    </w:p>
    <w:p w:rsidR="00B45ACC" w:rsidRPr="00AB67F4" w:rsidRDefault="00B45ACC" w:rsidP="00B45ACC">
      <w:pPr>
        <w:rPr>
          <w:lang w:val="ru-RU"/>
        </w:rPr>
        <w:sectPr w:rsidR="00B45ACC" w:rsidRPr="00AB67F4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62"/>
        <w:gridCol w:w="528"/>
        <w:gridCol w:w="13112"/>
      </w:tblGrid>
      <w:tr w:rsidR="00B45ACC" w:rsidTr="003D61D6">
        <w:trPr>
          <w:trHeight w:hRule="exact" w:val="34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  <w:tr w:rsidR="00B45ACC" w:rsidTr="003D61D6">
        <w:trPr>
          <w:trHeight w:hRule="exact" w:val="328"/>
        </w:trPr>
        <w:tc>
          <w:tcPr>
            <w:tcW w:w="1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Жанры музыкального искусства</w:t>
            </w:r>
          </w:p>
        </w:tc>
      </w:tr>
    </w:tbl>
    <w:p w:rsidR="00B45ACC" w:rsidRDefault="00B45ACC" w:rsidP="00B45ACC">
      <w:pPr>
        <w:autoSpaceDE w:val="0"/>
        <w:autoSpaceDN w:val="0"/>
        <w:spacing w:after="0" w:line="14" w:lineRule="exact"/>
      </w:pPr>
    </w:p>
    <w:p w:rsidR="00B45ACC" w:rsidRDefault="00B45ACC" w:rsidP="00B45ACC">
      <w:pPr>
        <w:sectPr w:rsidR="00B45AC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5ACC" w:rsidRDefault="00B45ACC" w:rsidP="00B45A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528"/>
        <w:gridCol w:w="1104"/>
        <w:gridCol w:w="1140"/>
        <w:gridCol w:w="1622"/>
        <w:gridCol w:w="996"/>
        <w:gridCol w:w="1260"/>
        <w:gridCol w:w="866"/>
        <w:gridCol w:w="1620"/>
        <w:gridCol w:w="1116"/>
        <w:gridCol w:w="3388"/>
      </w:tblGrid>
      <w:tr w:rsidR="00B45ACC" w:rsidRPr="00AB67F4" w:rsidTr="003D61D6">
        <w:trPr>
          <w:trHeight w:hRule="exact" w:val="1055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Й. Гайдн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Симфония№103 с тремоло литавр, Л.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Симфония№5, Симфония №9 (ода "К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радости"), В.А.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Симфония№40, Д. Шостакович Симфония №7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"Ленинградская".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Ода "К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радости" -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лейтмотива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 №1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"Зимний путь"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(пластическое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интонирование).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26.01.2023 16.02.2023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музыки: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увертюры,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классической 4-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частной симфонии.; Освоение основных тем (пропевание,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графическая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фиксация,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интонирование),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процессом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развёртывания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повествования.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Образно-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тематический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конспект.;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(вокализация,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музицирование)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целиком не менее одного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(в том числе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виртуального)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концерта (сколько в них частей, как они называются, когда могут звучать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аплодисменты).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Последующее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рецензии на концерт;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1.Единая коллекция -</w:t>
            </w:r>
            <w:r w:rsidRPr="00AB67F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crossedu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453-552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164.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 Российский общеобразовательный портал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Детские электронные книги и презентации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5ACC" w:rsidRPr="00AB67F4" w:rsidRDefault="00B45ACC" w:rsidP="00B45ACC">
      <w:pPr>
        <w:autoSpaceDE w:val="0"/>
        <w:autoSpaceDN w:val="0"/>
        <w:spacing w:after="0" w:line="14" w:lineRule="exact"/>
        <w:rPr>
          <w:lang w:val="ru-RU"/>
        </w:rPr>
      </w:pPr>
    </w:p>
    <w:p w:rsidR="00B45ACC" w:rsidRPr="00AB67F4" w:rsidRDefault="00B45ACC" w:rsidP="00B45ACC">
      <w:pPr>
        <w:rPr>
          <w:lang w:val="ru-RU"/>
        </w:rPr>
        <w:sectPr w:rsidR="00B45ACC" w:rsidRPr="00AB67F4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528"/>
        <w:gridCol w:w="1104"/>
        <w:gridCol w:w="1140"/>
        <w:gridCol w:w="1622"/>
        <w:gridCol w:w="996"/>
        <w:gridCol w:w="1260"/>
        <w:gridCol w:w="866"/>
        <w:gridCol w:w="1620"/>
        <w:gridCol w:w="1116"/>
        <w:gridCol w:w="3388"/>
      </w:tblGrid>
      <w:tr w:rsidR="00B45ACC" w:rsidTr="003D61D6">
        <w:trPr>
          <w:trHeight w:hRule="exact" w:val="34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  <w:tr w:rsidR="00B45ACC" w:rsidRPr="00AB67F4" w:rsidTr="003D61D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AB67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Связь музыки с другими видами искусства</w:t>
            </w:r>
          </w:p>
        </w:tc>
      </w:tr>
      <w:tr w:rsidR="00B45ACC" w:rsidRPr="00AB67F4" w:rsidTr="003D61D6">
        <w:trPr>
          <w:trHeight w:hRule="exact" w:val="73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театр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Д.Б. Кабалевский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к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драматическому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спектаклю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"Ромео и Джульетта", Э. Григ Музыка к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драме Г.</w:t>
            </w:r>
          </w:p>
          <w:p w:rsidR="00B45ACC" w:rsidRDefault="00B45ACC" w:rsidP="003D61D6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Ибсена "Пер Гюнт".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 Григ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Сольвейг"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Э. Григ "Танец Анитры"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(озвучивание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инструментами)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23.02.2023 09.03.2023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музыки, созданной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отечественными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зарубежными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композиторами для драматического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театра.;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из театральной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постановки.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видеозаписи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спектакля, в котором звучит данная песня.; Музыкальная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 изученных фрагментов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спектаклей.;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спектакля.;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театра с последующим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обсуждением (устно или письменно) роли музыки в данном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спектакле.;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проекты о музыке,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созданной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композиторами для театра;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1.Единая коллекция -</w:t>
            </w:r>
            <w:r w:rsidRPr="00AB67F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crossedu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453-552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164.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 Российский общеобразовательный портал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Детские электронные книги и презентации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45ACC" w:rsidTr="003D61D6">
        <w:trPr>
          <w:trHeight w:hRule="exact" w:val="34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  <w:tr w:rsidR="00B45ACC" w:rsidRPr="00AB67F4" w:rsidTr="003D61D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8. </w:t>
            </w:r>
            <w:r w:rsidRPr="00AB67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Современная музыка: основные жанры и направления</w:t>
            </w:r>
          </w:p>
        </w:tc>
      </w:tr>
    </w:tbl>
    <w:p w:rsidR="00B45ACC" w:rsidRPr="00AB67F4" w:rsidRDefault="00B45ACC" w:rsidP="00B45ACC">
      <w:pPr>
        <w:autoSpaceDE w:val="0"/>
        <w:autoSpaceDN w:val="0"/>
        <w:spacing w:after="0" w:line="14" w:lineRule="exact"/>
        <w:rPr>
          <w:lang w:val="ru-RU"/>
        </w:rPr>
      </w:pPr>
    </w:p>
    <w:p w:rsidR="00B45ACC" w:rsidRPr="00AB67F4" w:rsidRDefault="00B45ACC" w:rsidP="00B45ACC">
      <w:pPr>
        <w:rPr>
          <w:lang w:val="ru-RU"/>
        </w:rPr>
        <w:sectPr w:rsidR="00B45ACC" w:rsidRPr="00AB67F4">
          <w:pgSz w:w="16840" w:h="11900"/>
          <w:pgMar w:top="284" w:right="640" w:bottom="13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528"/>
        <w:gridCol w:w="1104"/>
        <w:gridCol w:w="1140"/>
        <w:gridCol w:w="1622"/>
        <w:gridCol w:w="996"/>
        <w:gridCol w:w="1260"/>
        <w:gridCol w:w="866"/>
        <w:gridCol w:w="1620"/>
        <w:gridCol w:w="1116"/>
        <w:gridCol w:w="3388"/>
      </w:tblGrid>
      <w:tr w:rsidR="00B45ACC" w:rsidRPr="00AB67F4" w:rsidTr="003D61D6">
        <w:trPr>
          <w:trHeight w:hRule="exact" w:val="59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Мюзикл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Лоу "Моя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прекрасная леди", Р.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Роджерс "Звуки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музыки", Э.Л. Уэббер "Кошки", "Иисус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Христоссуперзвезда", А. Рыбников "Юнона и Авось"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Осин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"Алые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паруса", М.</w:t>
            </w:r>
          </w:p>
          <w:p w:rsidR="00B45ACC" w:rsidRDefault="00B45ACC" w:rsidP="003D61D6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Блантер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"Катюша".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"Смуглянка"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16.03.2023 20.04.2023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сочинёнными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зарубежными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композиторами 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жанре мюзикла,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с другими театральными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жанрами (опера,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балет, драматический спектакль).;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рекламных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объявлений 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премьерах мюзиклов в современных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СМИ.;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видеозаписи одного из мюзиклов,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рекламного текста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данной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отдельных номеров из мюзиклов.;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1.Единая коллекция -</w:t>
            </w:r>
            <w:r w:rsidRPr="00AB67F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crossedu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453-552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164.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 Российский общеобразовательный портал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Детские электронные книги и презентации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45ACC" w:rsidTr="003D61D6">
        <w:trPr>
          <w:trHeight w:hRule="exact" w:val="34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  <w:tr w:rsidR="00B45ACC" w:rsidTr="003D61D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:rsidR="00B45ACC" w:rsidRDefault="00B45ACC" w:rsidP="00B45ACC">
      <w:pPr>
        <w:autoSpaceDE w:val="0"/>
        <w:autoSpaceDN w:val="0"/>
        <w:spacing w:after="0" w:line="14" w:lineRule="exact"/>
      </w:pPr>
    </w:p>
    <w:p w:rsidR="00B45ACC" w:rsidRDefault="00B45ACC" w:rsidP="00B45ACC">
      <w:pPr>
        <w:sectPr w:rsidR="00B45AC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5ACC" w:rsidRDefault="00B45ACC" w:rsidP="00B45A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528"/>
        <w:gridCol w:w="1104"/>
        <w:gridCol w:w="1140"/>
        <w:gridCol w:w="1622"/>
        <w:gridCol w:w="996"/>
        <w:gridCol w:w="1260"/>
        <w:gridCol w:w="866"/>
        <w:gridCol w:w="1620"/>
        <w:gridCol w:w="1116"/>
        <w:gridCol w:w="3388"/>
      </w:tblGrid>
      <w:tr w:rsidR="00B45ACC" w:rsidRPr="00AB67F4" w:rsidTr="003D61D6">
        <w:trPr>
          <w:trHeight w:hRule="exact" w:val="53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народов Азии и Африки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Д. Гаспарян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"Магический дудук", С. Назархан "Korgim Kelar", "Adolat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Tanovori", "Tushim".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Арета Франклин "Сегодня я пою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блюз", спиричуэл "Вернёмся с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Иисусом".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"Школьный блюз",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"Каникулы".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Ритмическая импровизация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27.04.2023 18.05.2023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и ритмов в звучании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народов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Африки и Азии.;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общего и особенного при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сравнении изучаемых образцов азиатского фольклора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 народов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песен,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Коллективные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импровизации на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и ударных инструментах.;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проекты по теме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 стран Азии и Африки»;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1.Единая коллекция -</w:t>
            </w:r>
            <w:r w:rsidRPr="00AB67F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crossedu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453-552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164.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 Российский общеобразовательный портал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  <w:p w:rsidR="00B45ACC" w:rsidRPr="00AB67F4" w:rsidRDefault="00B45ACC" w:rsidP="003D61D6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Детские электронные книги и презентации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45ACC" w:rsidTr="003D61D6">
        <w:trPr>
          <w:trHeight w:hRule="exact" w:val="350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  <w:tr w:rsidR="00B45ACC" w:rsidTr="003D61D6">
        <w:trPr>
          <w:trHeight w:hRule="exact" w:val="712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</w:tbl>
    <w:p w:rsidR="00B45ACC" w:rsidRDefault="00B45ACC" w:rsidP="00B45ACC">
      <w:pPr>
        <w:autoSpaceDE w:val="0"/>
        <w:autoSpaceDN w:val="0"/>
        <w:spacing w:after="0" w:line="14" w:lineRule="exact"/>
      </w:pPr>
    </w:p>
    <w:p w:rsidR="00B45ACC" w:rsidRDefault="00B45ACC" w:rsidP="00B45ACC">
      <w:pPr>
        <w:sectPr w:rsidR="00B45AC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5ACC" w:rsidRDefault="00B45ACC" w:rsidP="00B45ACC">
      <w:pPr>
        <w:autoSpaceDE w:val="0"/>
        <w:autoSpaceDN w:val="0"/>
        <w:spacing w:after="78" w:line="220" w:lineRule="exact"/>
      </w:pPr>
    </w:p>
    <w:p w:rsidR="00B45ACC" w:rsidRDefault="00B45ACC" w:rsidP="00B45AC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45ACC" w:rsidTr="003D61D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45ACC" w:rsidTr="003D61D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CC" w:rsidRDefault="00B45ACC" w:rsidP="003D61D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CC" w:rsidRDefault="00B45ACC" w:rsidP="003D61D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CC" w:rsidRDefault="00B45ACC" w:rsidP="003D61D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CC" w:rsidRDefault="00B45ACC" w:rsidP="003D61D6"/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Фольклорный жанр колыбельной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Свадебный обряд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Рекрутские песни, плачипричитания.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Жанр частушки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композиторского творчества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Обработки фольклора, цитаты.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Картины родной природы в творчестве русских и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зарубежных композиторов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образы в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творчестве М. Мусоргского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Опера М. Глинки "Иван Сусанин"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Опреа А. Бородина "Князь Игорь"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45ACC" w:rsidTr="003D61D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Кантата "Александр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Невский" С. Прокофьева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религиозная и светская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жанры, традиции отечественной духовной </w:t>
            </w:r>
            <w:r w:rsidRPr="00AB67F4">
              <w:rPr>
                <w:lang w:val="ru-RU"/>
              </w:rPr>
              <w:br/>
            </w: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Полифония, фуга, хорал.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45ACC" w:rsidTr="003D61D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Духовная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отечественных 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45ACC" w:rsidRDefault="00B45ACC" w:rsidP="00B45ACC">
      <w:pPr>
        <w:autoSpaceDE w:val="0"/>
        <w:autoSpaceDN w:val="0"/>
        <w:spacing w:after="0" w:line="14" w:lineRule="exact"/>
      </w:pPr>
    </w:p>
    <w:p w:rsidR="00B45ACC" w:rsidRDefault="00B45ACC" w:rsidP="00B45ACC">
      <w:pPr>
        <w:sectPr w:rsidR="00B45ACC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5ACC" w:rsidRDefault="00B45ACC" w:rsidP="00B45A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rPr>
                <w:lang w:val="ru-RU"/>
              </w:rPr>
            </w:pPr>
            <w:r w:rsidRPr="00AB67F4">
              <w:rPr>
                <w:lang w:val="ru-RU"/>
              </w:rPr>
              <w:t>Европейская классическая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r w:rsidRPr="00AB67F4">
              <w:rPr>
                <w:lang w:val="ru-RU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rPr>
                <w:lang w:val="ru-RU"/>
              </w:rPr>
            </w:pPr>
            <w:r w:rsidRPr="00AB67F4">
              <w:rPr>
                <w:lang w:val="ru-RU"/>
              </w:rPr>
              <w:t>Л. Бетховен. Ро</w:t>
            </w:r>
            <w:r>
              <w:rPr>
                <w:lang w:val="ru-RU"/>
              </w:rPr>
              <w:t>ндо-каприччио «Ярость по поводу»</w:t>
            </w:r>
          </w:p>
          <w:p w:rsidR="00B45ACC" w:rsidRPr="00AB67F4" w:rsidRDefault="00B45ACC" w:rsidP="003D61D6">
            <w:pPr>
              <w:rPr>
                <w:lang w:val="ru-RU"/>
              </w:rPr>
            </w:pPr>
            <w:r w:rsidRPr="00AB67F4">
              <w:rPr>
                <w:lang w:val="ru-RU"/>
              </w:rPr>
              <w:t>утерянного гроша».</w:t>
            </w:r>
          </w:p>
          <w:p w:rsidR="00B45ACC" w:rsidRDefault="00B45ACC" w:rsidP="003D61D6">
            <w:r w:rsidRPr="00AB67F4">
              <w:rPr>
                <w:lang w:val="ru-RU"/>
              </w:rPr>
              <w:t xml:space="preserve">Экосез ми бемоль мажор. </w:t>
            </w:r>
            <w:r>
              <w:t>В. А.</w:t>
            </w:r>
          </w:p>
          <w:p w:rsidR="00B45ACC" w:rsidRDefault="00B45ACC" w:rsidP="003D61D6">
            <w:r>
              <w:t>Моцарт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5ACC" w:rsidTr="003D61D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r w:rsidRPr="00AB67F4">
              <w:t>Жанры музыкального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r w:rsidRPr="00AB67F4">
              <w:t>Симфоническая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87100F" w:rsidRDefault="00B45ACC" w:rsidP="003D61D6">
            <w:pPr>
              <w:rPr>
                <w:lang w:val="ru-RU"/>
              </w:rPr>
            </w:pPr>
            <w:r w:rsidRPr="0087100F">
              <w:rPr>
                <w:lang w:val="ru-RU"/>
              </w:rPr>
              <w:t xml:space="preserve">Й. Гайдн </w:t>
            </w:r>
            <w:r w:rsidRPr="0087100F">
              <w:rPr>
                <w:lang w:val="ru-RU"/>
              </w:rPr>
              <w:br/>
              <w:t>Симфония№103 с тремоло литавр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5ACC" w:rsidTr="003D61D6">
        <w:trPr>
          <w:trHeight w:hRule="exact" w:val="11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87100F" w:rsidRDefault="00B45ACC" w:rsidP="003D61D6">
            <w:pPr>
              <w:spacing w:after="0"/>
              <w:rPr>
                <w:lang w:val="ru-RU"/>
              </w:rPr>
            </w:pPr>
            <w:r w:rsidRPr="0087100F">
              <w:rPr>
                <w:lang w:val="ru-RU"/>
              </w:rPr>
              <w:t>П.И.</w:t>
            </w:r>
          </w:p>
          <w:p w:rsidR="00B45ACC" w:rsidRPr="0087100F" w:rsidRDefault="00B45ACC" w:rsidP="003D61D6">
            <w:pPr>
              <w:spacing w:after="0"/>
              <w:rPr>
                <w:lang w:val="ru-RU"/>
              </w:rPr>
            </w:pPr>
            <w:r w:rsidRPr="0087100F">
              <w:rPr>
                <w:lang w:val="ru-RU"/>
              </w:rPr>
              <w:t xml:space="preserve">Чайковский </w:t>
            </w:r>
            <w:r w:rsidRPr="0087100F">
              <w:rPr>
                <w:lang w:val="ru-RU"/>
              </w:rPr>
              <w:br/>
              <w:t xml:space="preserve">Симфония №1 </w:t>
            </w:r>
            <w:r w:rsidRPr="0087100F">
              <w:rPr>
                <w:lang w:val="ru-RU"/>
              </w:rPr>
              <w:br/>
              <w:t xml:space="preserve">"Зимний путь" </w:t>
            </w:r>
            <w:r w:rsidRPr="0087100F">
              <w:rPr>
                <w:lang w:val="ru-RU"/>
              </w:rPr>
              <w:br/>
              <w:t xml:space="preserve">(пластическое </w:t>
            </w:r>
            <w:r w:rsidRPr="0087100F">
              <w:rPr>
                <w:lang w:val="ru-RU"/>
              </w:rPr>
              <w:br/>
              <w:t>интонирование).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87100F" w:rsidRDefault="00B45ACC" w:rsidP="003D61D6">
            <w:pPr>
              <w:rPr>
                <w:lang w:val="ru-RU"/>
              </w:rPr>
            </w:pPr>
            <w:r w:rsidRPr="0087100F">
              <w:rPr>
                <w:lang w:val="ru-RU"/>
              </w:rPr>
              <w:t>Связь музыки с другими видами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r w:rsidRPr="0087100F">
              <w:t>Музыка и театр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87100F" w:rsidRDefault="00B45ACC" w:rsidP="003D61D6">
            <w:pPr>
              <w:rPr>
                <w:lang w:val="ru-RU"/>
              </w:rPr>
            </w:pPr>
            <w:r w:rsidRPr="0087100F">
              <w:rPr>
                <w:bCs/>
                <w:lang w:val="ru-RU"/>
              </w:rPr>
              <w:t>Музыка к драматическому спектаклю «Ромео и Джульетта».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87100F" w:rsidRDefault="00B45ACC" w:rsidP="003D61D6">
            <w:pPr>
              <w:rPr>
                <w:lang w:val="ru-RU"/>
              </w:rPr>
            </w:pPr>
            <w:r w:rsidRPr="0087100F">
              <w:rPr>
                <w:lang w:val="ru-RU"/>
              </w:rPr>
              <w:t>Современная музыка: основные жанры и направления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r w:rsidRPr="0087100F">
              <w:t>Мюзикл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45ACC" w:rsidTr="003D61D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87100F" w:rsidRDefault="00B45ACC" w:rsidP="003D61D6">
            <w:pPr>
              <w:rPr>
                <w:lang w:val="ru-RU"/>
              </w:rPr>
            </w:pPr>
            <w:r w:rsidRPr="0087100F">
              <w:rPr>
                <w:bCs/>
                <w:lang w:val="ru-RU"/>
              </w:rPr>
              <w:t>Популярные хиты из мюзиклов и рок – опер.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87100F" w:rsidRDefault="00B45ACC" w:rsidP="003D61D6">
            <w:pPr>
              <w:rPr>
                <w:lang w:val="ru-RU"/>
              </w:rPr>
            </w:pPr>
            <w:r w:rsidRPr="0087100F">
              <w:rPr>
                <w:lang w:val="ru-RU"/>
              </w:rPr>
              <w:t xml:space="preserve">Ф. Лоу "Моя </w:t>
            </w:r>
            <w:r w:rsidRPr="0087100F">
              <w:rPr>
                <w:lang w:val="ru-RU"/>
              </w:rPr>
              <w:br/>
              <w:t>прекрасная леди</w:t>
            </w:r>
            <w:r>
              <w:rPr>
                <w:lang w:val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87100F" w:rsidRDefault="00B45ACC" w:rsidP="003D61D6">
            <w:pPr>
              <w:rPr>
                <w:lang w:val="ru-RU"/>
              </w:rPr>
            </w:pPr>
            <w:r w:rsidRPr="0087100F">
              <w:rPr>
                <w:lang w:val="ru-RU"/>
              </w:rPr>
              <w:t xml:space="preserve">Р.Роджерс "Звуки </w:t>
            </w:r>
            <w:r w:rsidRPr="0087100F">
              <w:rPr>
                <w:lang w:val="ru-RU"/>
              </w:rPr>
              <w:br/>
            </w:r>
            <w:r>
              <w:rPr>
                <w:lang w:val="ru-RU"/>
              </w:rPr>
              <w:t>музыки"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r w:rsidRPr="0087100F">
              <w:t>Музыка народов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87100F" w:rsidRDefault="00B45ACC" w:rsidP="003D61D6">
            <w:pPr>
              <w:rPr>
                <w:lang w:val="ru-RU"/>
              </w:rPr>
            </w:pPr>
            <w:r w:rsidRPr="0087100F">
              <w:rPr>
                <w:lang w:val="ru-RU"/>
              </w:rPr>
              <w:t xml:space="preserve">Музыкальный </w:t>
            </w:r>
            <w:r w:rsidRPr="0087100F">
              <w:rPr>
                <w:lang w:val="ru-RU"/>
              </w:rPr>
              <w:br/>
              <w:t>фольклор народов Азии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5ACC" w:rsidTr="003D61D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87100F" w:rsidRDefault="00B45ACC" w:rsidP="003D61D6">
            <w:pPr>
              <w:rPr>
                <w:lang w:val="ru-RU"/>
              </w:rPr>
            </w:pPr>
            <w:r w:rsidRPr="0087100F">
              <w:rPr>
                <w:lang w:val="ru-RU"/>
              </w:rPr>
              <w:t xml:space="preserve">Музыкальный </w:t>
            </w:r>
            <w:r w:rsidRPr="0087100F">
              <w:rPr>
                <w:lang w:val="ru-RU"/>
              </w:rPr>
              <w:br/>
              <w:t>фольклор народов Африки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B45ACC" w:rsidRDefault="00B45ACC" w:rsidP="00B45ACC">
      <w:pPr>
        <w:autoSpaceDE w:val="0"/>
        <w:autoSpaceDN w:val="0"/>
        <w:spacing w:after="0" w:line="14" w:lineRule="exact"/>
      </w:pPr>
    </w:p>
    <w:p w:rsidR="00B45ACC" w:rsidRDefault="00B45ACC" w:rsidP="00B45ACC">
      <w:pPr>
        <w:sectPr w:rsidR="00B45ACC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5ACC" w:rsidRDefault="00B45ACC" w:rsidP="00B45A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45ACC" w:rsidTr="003D61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161D6" w:rsidRDefault="00B45ACC" w:rsidP="003D61D6">
            <w:r w:rsidRPr="00A161D6">
              <w:t>Пусть музыка звучит!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5ACC" w:rsidTr="003D61D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Pr="00AB67F4" w:rsidRDefault="00B45ACC" w:rsidP="003D61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67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1.75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5ACC" w:rsidRDefault="00B45ACC" w:rsidP="003D61D6"/>
        </w:tc>
      </w:tr>
    </w:tbl>
    <w:p w:rsidR="00B45ACC" w:rsidRDefault="00B45ACC" w:rsidP="00B45ACC">
      <w:pPr>
        <w:autoSpaceDE w:val="0"/>
        <w:autoSpaceDN w:val="0"/>
        <w:spacing w:after="0" w:line="14" w:lineRule="exact"/>
      </w:pPr>
    </w:p>
    <w:p w:rsidR="00B45ACC" w:rsidRDefault="00B45ACC" w:rsidP="00B45ACC">
      <w:pPr>
        <w:sectPr w:rsidR="00B45AC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5ACC" w:rsidRDefault="00B45ACC" w:rsidP="00B45ACC">
      <w:pPr>
        <w:autoSpaceDE w:val="0"/>
        <w:autoSpaceDN w:val="0"/>
        <w:spacing w:after="78" w:line="220" w:lineRule="exact"/>
      </w:pPr>
    </w:p>
    <w:p w:rsidR="00B45ACC" w:rsidRDefault="00B45ACC" w:rsidP="00B45AC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45ACC" w:rsidRDefault="00B45ACC" w:rsidP="00B45AC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45ACC" w:rsidRPr="00AB67F4" w:rsidRDefault="00B45ACC" w:rsidP="00B45ACC">
      <w:pPr>
        <w:autoSpaceDE w:val="0"/>
        <w:autoSpaceDN w:val="0"/>
        <w:spacing w:before="166" w:after="0" w:line="262" w:lineRule="auto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Музыка, 7 класс/Сергеева Г.П., Критская Е.Д., Акционерное общество «Издательство «Просвещение»; Введите свой вариант:</w:t>
      </w:r>
    </w:p>
    <w:p w:rsidR="00B45ACC" w:rsidRPr="00AB67F4" w:rsidRDefault="00B45ACC" w:rsidP="00B45ACC">
      <w:pPr>
        <w:autoSpaceDE w:val="0"/>
        <w:autoSpaceDN w:val="0"/>
        <w:spacing w:before="262"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45ACC" w:rsidRPr="00AB67F4" w:rsidRDefault="00B45ACC" w:rsidP="00B45ACC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музыке 5-8 классы "Уроки музыки" Г.П. Сергеева, Е.Д.Критская. Москва "Просвещение" 2017 год</w:t>
      </w:r>
    </w:p>
    <w:p w:rsidR="00B45ACC" w:rsidRPr="00AB67F4" w:rsidRDefault="00B45ACC" w:rsidP="00B45ACC">
      <w:pPr>
        <w:autoSpaceDE w:val="0"/>
        <w:autoSpaceDN w:val="0"/>
        <w:spacing w:before="264"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45ACC" w:rsidRPr="00AB67F4" w:rsidRDefault="00B45ACC" w:rsidP="00B45ACC">
      <w:pPr>
        <w:autoSpaceDE w:val="0"/>
        <w:autoSpaceDN w:val="0"/>
        <w:spacing w:before="168" w:after="0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sort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biz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/ Музыкальный форум </w:t>
      </w:r>
      <w:r w:rsidRPr="00AB67F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/ Социальная сеть работников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/ Проект "Инфоурок"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 xml:space="preserve">/ Российская электронная школа </w:t>
      </w:r>
      <w:r w:rsidRPr="00AB67F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znanio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/ ООО"Знанио"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45ACC" w:rsidRPr="00AB67F4" w:rsidRDefault="00B45ACC" w:rsidP="00B45ACC">
      <w:pPr>
        <w:autoSpaceDE w:val="0"/>
        <w:autoSpaceDN w:val="0"/>
        <w:spacing w:after="78" w:line="220" w:lineRule="exact"/>
        <w:rPr>
          <w:lang w:val="ru-RU"/>
        </w:rPr>
      </w:pPr>
    </w:p>
    <w:p w:rsidR="00B45ACC" w:rsidRPr="00AB67F4" w:rsidRDefault="00B45ACC" w:rsidP="00B45ACC">
      <w:pPr>
        <w:autoSpaceDE w:val="0"/>
        <w:autoSpaceDN w:val="0"/>
        <w:spacing w:after="0" w:line="230" w:lineRule="auto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45ACC" w:rsidRPr="00AB67F4" w:rsidRDefault="00B45ACC" w:rsidP="00B45ACC">
      <w:pPr>
        <w:autoSpaceDE w:val="0"/>
        <w:autoSpaceDN w:val="0"/>
        <w:spacing w:before="346" w:after="0" w:line="302" w:lineRule="auto"/>
        <w:ind w:right="5328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B67F4">
        <w:rPr>
          <w:lang w:val="ru-RU"/>
        </w:rPr>
        <w:br/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Аккордеон, активные колонки, монитор, ноутбук.</w:t>
      </w:r>
    </w:p>
    <w:p w:rsidR="00B45ACC" w:rsidRPr="00AB67F4" w:rsidRDefault="00B45ACC" w:rsidP="00B45ACC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AB67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AB67F4">
        <w:rPr>
          <w:rFonts w:ascii="Times New Roman" w:eastAsia="Times New Roman" w:hAnsi="Times New Roman"/>
          <w:color w:val="000000"/>
          <w:sz w:val="24"/>
          <w:lang w:val="ru-RU"/>
        </w:rPr>
        <w:t>Аудио и видеоматериалы для слушания и просмотра</w:t>
      </w:r>
    </w:p>
    <w:p w:rsidR="00B45ACC" w:rsidRPr="00AB67F4" w:rsidRDefault="00B45ACC" w:rsidP="00B45ACC">
      <w:pPr>
        <w:rPr>
          <w:lang w:val="ru-RU"/>
        </w:rPr>
        <w:sectPr w:rsidR="00B45ACC" w:rsidRPr="00AB67F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068F" w:rsidRDefault="007C068F">
      <w:bookmarkStart w:id="0" w:name="_GoBack"/>
      <w:bookmarkEnd w:id="0"/>
    </w:p>
    <w:sectPr w:rsidR="007C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2"/>
    <w:rsid w:val="007C068F"/>
    <w:rsid w:val="00B45ACC"/>
    <w:rsid w:val="00F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ACC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B45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B45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B45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45A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45A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45A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45A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45A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45A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45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B45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B45AC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B45AC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B45AC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B45AC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B45AC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45ACC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45A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B4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45ACC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B4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B45ACC"/>
    <w:rPr>
      <w:rFonts w:eastAsiaTheme="minorEastAsia"/>
      <w:lang w:val="en-US"/>
    </w:rPr>
  </w:style>
  <w:style w:type="paragraph" w:styleId="a9">
    <w:name w:val="No Spacing"/>
    <w:uiPriority w:val="1"/>
    <w:qFormat/>
    <w:rsid w:val="00B45ACC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B45A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B45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B45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B45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B45ACC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B45ACC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B45ACC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B45AC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B45ACC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B45A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B45ACC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B45ACC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B45ACC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B45ACC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B45AC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B45AC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B45ACC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B45ACC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B45ACC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B45ACC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B45ACC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B45ACC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B45ACC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B45AC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B45ACC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B45ACC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B45ACC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B45A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B45ACC"/>
    <w:rPr>
      <w:b/>
      <w:bCs/>
    </w:rPr>
  </w:style>
  <w:style w:type="character" w:styleId="af7">
    <w:name w:val="Emphasis"/>
    <w:basedOn w:val="a2"/>
    <w:uiPriority w:val="20"/>
    <w:qFormat/>
    <w:rsid w:val="00B45ACC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B45A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B45ACC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B45ACC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B45ACC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B45ACC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B45ACC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B45ACC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B45ACC"/>
    <w:pPr>
      <w:outlineLvl w:val="9"/>
    </w:pPr>
  </w:style>
  <w:style w:type="table" w:styleId="aff0">
    <w:name w:val="Table Grid"/>
    <w:basedOn w:val="a3"/>
    <w:uiPriority w:val="59"/>
    <w:rsid w:val="00B45AC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B45ACC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B45ACC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B45ACC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B45ACC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B45ACC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B45ACC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B45ACC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ACC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B45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B45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B45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45A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45A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45A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45A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45A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45A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45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B45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B45AC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B45AC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B45AC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B45AC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B45AC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45ACC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45A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B4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45ACC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B4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B45ACC"/>
    <w:rPr>
      <w:rFonts w:eastAsiaTheme="minorEastAsia"/>
      <w:lang w:val="en-US"/>
    </w:rPr>
  </w:style>
  <w:style w:type="paragraph" w:styleId="a9">
    <w:name w:val="No Spacing"/>
    <w:uiPriority w:val="1"/>
    <w:qFormat/>
    <w:rsid w:val="00B45ACC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B45A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B45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B45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B45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B45ACC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B45ACC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B45ACC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B45AC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B45ACC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B45A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B45ACC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B45ACC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B45ACC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B45ACC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B45AC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B45AC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B45ACC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B45ACC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B45ACC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B45ACC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B45ACC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B45ACC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B45ACC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B45AC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B45ACC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B45ACC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B45ACC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B45A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B45ACC"/>
    <w:rPr>
      <w:b/>
      <w:bCs/>
    </w:rPr>
  </w:style>
  <w:style w:type="character" w:styleId="af7">
    <w:name w:val="Emphasis"/>
    <w:basedOn w:val="a2"/>
    <w:uiPriority w:val="20"/>
    <w:qFormat/>
    <w:rsid w:val="00B45ACC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B45A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B45ACC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B45ACC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B45ACC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B45ACC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B45ACC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B45ACC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B45ACC"/>
    <w:pPr>
      <w:outlineLvl w:val="9"/>
    </w:pPr>
  </w:style>
  <w:style w:type="table" w:styleId="aff0">
    <w:name w:val="Table Grid"/>
    <w:basedOn w:val="a3"/>
    <w:uiPriority w:val="59"/>
    <w:rsid w:val="00B45AC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B45ACC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B45ACC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B45ACC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B45ACC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B45ACC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B45ACC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B45ACC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B45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B45AC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B45AC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B45AC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6408</Words>
  <Characters>36526</Characters>
  <Application>Microsoft Office Word</Application>
  <DocSecurity>0</DocSecurity>
  <Lines>304</Lines>
  <Paragraphs>85</Paragraphs>
  <ScaleCrop>false</ScaleCrop>
  <Company/>
  <LinksUpToDate>false</LinksUpToDate>
  <CharactersWithSpaces>42849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bursosch-1</dc:creator>
  <cp:keywords/>
  <dc:description/>
  <cp:lastModifiedBy>bursosch-1</cp:lastModifiedBy>
  <cp:revision>2</cp:revision>
  <dcterms:created xsi:type="dcterms:W3CDTF">2022-11-09T10:14:00Z</dcterms:created>
  <dcterms:modified xsi:type="dcterms:W3CDTF">2022-11-09T10:14:00Z</dcterms:modified>
</cp:coreProperties>
</file>